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BEFB" w14:textId="50C76C4F" w:rsidR="00ED54AF" w:rsidRPr="00D1502E" w:rsidRDefault="00D1502E">
      <w:pPr>
        <w:pStyle w:val="Titel"/>
        <w:rPr>
          <w:rFonts w:ascii="Arial Rounded MT Bold" w:hAnsi="Arial Rounded MT Bold"/>
          <w:i/>
          <w:sz w:val="32"/>
          <w:szCs w:val="32"/>
        </w:rPr>
      </w:pPr>
      <w:r w:rsidRPr="00D1502E">
        <w:rPr>
          <w:rFonts w:ascii="Arial Rounded MT Bold" w:hAnsi="Arial Rounded MT Bold"/>
          <w:sz w:val="40"/>
          <w:szCs w:val="40"/>
        </w:rPr>
        <w:t>Soil Science Society of Belgium</w:t>
      </w:r>
      <w:r w:rsidRPr="00D1502E">
        <w:rPr>
          <w:rFonts w:ascii="Arial Rounded MT Bold" w:hAnsi="Arial Rounded MT Bold"/>
          <w:sz w:val="40"/>
          <w:szCs w:val="40"/>
        </w:rPr>
        <w:br/>
      </w:r>
      <w:r w:rsidRPr="00D1502E">
        <w:rPr>
          <w:rFonts w:ascii="Arial Rounded MT Bold" w:hAnsi="Arial Rounded MT Bold"/>
          <w:i/>
          <w:sz w:val="32"/>
          <w:szCs w:val="32"/>
        </w:rPr>
        <w:t xml:space="preserve">Young Soil Scientists Day </w:t>
      </w:r>
      <w:r w:rsidR="00090F37">
        <w:rPr>
          <w:rFonts w:ascii="Arial Rounded MT Bold" w:hAnsi="Arial Rounded MT Bold"/>
          <w:i/>
          <w:sz w:val="32"/>
          <w:szCs w:val="32"/>
        </w:rPr>
        <w:t>202</w:t>
      </w:r>
      <w:r w:rsidR="003A133D">
        <w:rPr>
          <w:rFonts w:ascii="Arial Rounded MT Bold" w:hAnsi="Arial Rounded MT Bold"/>
          <w:i/>
          <w:sz w:val="32"/>
          <w:szCs w:val="32"/>
        </w:rPr>
        <w:t>4</w:t>
      </w:r>
    </w:p>
    <w:p w14:paraId="7404724E" w14:textId="77777777" w:rsidR="00ED54AF" w:rsidRDefault="00ED54AF">
      <w:pPr>
        <w:pStyle w:val="Titel"/>
      </w:pPr>
    </w:p>
    <w:p w14:paraId="69A21358" w14:textId="77777777" w:rsidR="0057539E" w:rsidRPr="007F6889" w:rsidRDefault="004A3688">
      <w:pPr>
        <w:pStyle w:val="Titel"/>
        <w:rPr>
          <w:sz w:val="18"/>
          <w:szCs w:val="18"/>
        </w:rPr>
      </w:pPr>
      <w:r>
        <w:t>I prefer</w:t>
      </w:r>
      <w:r w:rsidR="00687CC2">
        <w:t>: ORAL</w:t>
      </w:r>
      <w:r w:rsidR="007F6889">
        <w:t>/</w:t>
      </w:r>
      <w:r w:rsidR="00687CC2">
        <w:t xml:space="preserve"> POSTER presentation </w:t>
      </w:r>
      <w:r w:rsidR="00687CC2" w:rsidRPr="007F6889">
        <w:rPr>
          <w:sz w:val="18"/>
          <w:szCs w:val="18"/>
        </w:rPr>
        <w:t>(delete as appropriate)</w:t>
      </w:r>
    </w:p>
    <w:p w14:paraId="09CCFE4C" w14:textId="77777777" w:rsidR="0057539E" w:rsidRPr="007F6889" w:rsidRDefault="0057539E">
      <w:pPr>
        <w:rPr>
          <w:sz w:val="18"/>
          <w:szCs w:val="18"/>
        </w:rPr>
      </w:pPr>
    </w:p>
    <w:p w14:paraId="18446F98" w14:textId="5C3F0DA3" w:rsidR="0057539E" w:rsidRDefault="00687CC2">
      <w:pPr>
        <w:rPr>
          <w:rFonts w:ascii="Arial" w:hAnsi="Arial" w:cs="Arial"/>
          <w:b/>
          <w:color w:val="000000"/>
          <w:sz w:val="28"/>
          <w:szCs w:val="28"/>
        </w:rPr>
      </w:pPr>
      <w:r w:rsidRPr="00687CC2">
        <w:rPr>
          <w:rFonts w:ascii="Arial" w:hAnsi="Arial" w:cs="Arial"/>
          <w:b/>
          <w:color w:val="000000"/>
          <w:sz w:val="28"/>
          <w:szCs w:val="28"/>
        </w:rPr>
        <w:t xml:space="preserve">Title of abstract in Arial font: size14 point, </w:t>
      </w:r>
      <w:r w:rsidR="00EA2FDA" w:rsidRPr="00687CC2">
        <w:rPr>
          <w:rFonts w:ascii="Arial" w:hAnsi="Arial" w:cs="Arial"/>
          <w:b/>
          <w:color w:val="000000"/>
          <w:sz w:val="28"/>
          <w:szCs w:val="28"/>
        </w:rPr>
        <w:t>centered</w:t>
      </w:r>
      <w:r w:rsidRPr="00687CC2">
        <w:rPr>
          <w:rFonts w:ascii="Arial" w:hAnsi="Arial" w:cs="Arial"/>
          <w:b/>
          <w:color w:val="000000"/>
          <w:sz w:val="28"/>
          <w:szCs w:val="28"/>
        </w:rPr>
        <w:t xml:space="preserve"> paragraph</w:t>
      </w:r>
    </w:p>
    <w:p w14:paraId="1479E6B9" w14:textId="77777777" w:rsidR="00687CC2" w:rsidRDefault="00687CC2">
      <w:pPr>
        <w:rPr>
          <w:rFonts w:ascii="Arial" w:hAnsi="Arial" w:cs="Arial"/>
          <w:b/>
          <w:color w:val="000000"/>
          <w:sz w:val="28"/>
          <w:szCs w:val="28"/>
        </w:rPr>
      </w:pPr>
    </w:p>
    <w:p w14:paraId="23950C25" w14:textId="77777777" w:rsidR="00687CC2" w:rsidRPr="00687CC2" w:rsidRDefault="00687CC2">
      <w:pPr>
        <w:rPr>
          <w:color w:val="000000"/>
          <w:sz w:val="28"/>
          <w:szCs w:val="28"/>
        </w:rPr>
      </w:pPr>
      <w:r w:rsidRPr="00687CC2">
        <w:rPr>
          <w:color w:val="000000"/>
          <w:sz w:val="28"/>
          <w:szCs w:val="28"/>
          <w:vertAlign w:val="superscript"/>
        </w:rPr>
        <w:t>1</w:t>
      </w:r>
      <w:r w:rsidRPr="00687CC2">
        <w:rPr>
          <w:color w:val="000000"/>
          <w:sz w:val="28"/>
          <w:szCs w:val="28"/>
        </w:rPr>
        <w:t xml:space="preserve">Author, A.A., </w:t>
      </w:r>
      <w:r w:rsidRPr="00687CC2">
        <w:rPr>
          <w:color w:val="000000"/>
          <w:sz w:val="28"/>
          <w:szCs w:val="28"/>
          <w:vertAlign w:val="superscript"/>
        </w:rPr>
        <w:t>1</w:t>
      </w:r>
      <w:r w:rsidRPr="00687CC2">
        <w:rPr>
          <w:color w:val="000000"/>
          <w:sz w:val="28"/>
          <w:szCs w:val="28"/>
        </w:rPr>
        <w:t xml:space="preserve">*Second-Author, B.B., </w:t>
      </w:r>
      <w:r w:rsidRPr="00687CC2">
        <w:rPr>
          <w:color w:val="000000"/>
          <w:sz w:val="28"/>
          <w:szCs w:val="28"/>
          <w:vertAlign w:val="superscript"/>
        </w:rPr>
        <w:t>2</w:t>
      </w:r>
      <w:r w:rsidRPr="00687CC2">
        <w:rPr>
          <w:color w:val="000000"/>
          <w:sz w:val="28"/>
          <w:szCs w:val="28"/>
        </w:rPr>
        <w:t xml:space="preserve">Third, C.C. &amp; </w:t>
      </w:r>
      <w:r w:rsidRPr="00687CC2">
        <w:rPr>
          <w:color w:val="000000"/>
          <w:sz w:val="28"/>
          <w:szCs w:val="28"/>
          <w:vertAlign w:val="superscript"/>
        </w:rPr>
        <w:t>2</w:t>
      </w:r>
      <w:r w:rsidRPr="00687CC2">
        <w:rPr>
          <w:color w:val="000000"/>
          <w:sz w:val="28"/>
          <w:szCs w:val="28"/>
        </w:rPr>
        <w:t>So-on, D.D.</w:t>
      </w:r>
    </w:p>
    <w:p w14:paraId="27FF9F1D" w14:textId="77777777" w:rsidR="00687CC2" w:rsidRPr="00687CC2" w:rsidRDefault="00687CC2">
      <w:pPr>
        <w:rPr>
          <w:color w:val="000000"/>
        </w:rPr>
      </w:pPr>
      <w:r w:rsidRPr="00687CC2">
        <w:rPr>
          <w:color w:val="000000"/>
        </w:rPr>
        <w:t>*lead presenter</w:t>
      </w:r>
    </w:p>
    <w:p w14:paraId="1487F3CE" w14:textId="77777777" w:rsidR="00687CC2" w:rsidRPr="00687CC2" w:rsidRDefault="00687CC2">
      <w:pPr>
        <w:rPr>
          <w:color w:val="000000"/>
        </w:rPr>
      </w:pPr>
      <w:r w:rsidRPr="00687CC2">
        <w:rPr>
          <w:color w:val="000000"/>
          <w:vertAlign w:val="superscript"/>
        </w:rPr>
        <w:t>1</w:t>
      </w:r>
      <w:r w:rsidRPr="00687CC2">
        <w:rPr>
          <w:color w:val="000000"/>
        </w:rPr>
        <w:t>e-mail address</w:t>
      </w:r>
      <w:r w:rsidR="0054438F">
        <w:rPr>
          <w:color w:val="000000"/>
        </w:rPr>
        <w:t xml:space="preserve"> of lead presenter</w:t>
      </w:r>
      <w:r w:rsidRPr="00687CC2">
        <w:rPr>
          <w:color w:val="000000"/>
        </w:rPr>
        <w:t>, Institution, country</w:t>
      </w:r>
    </w:p>
    <w:p w14:paraId="3EA0D843" w14:textId="77777777" w:rsidR="00687CC2" w:rsidRDefault="00687CC2">
      <w:pPr>
        <w:rPr>
          <w:color w:val="000000"/>
        </w:rPr>
      </w:pPr>
      <w:r w:rsidRPr="00687CC2">
        <w:rPr>
          <w:color w:val="000000"/>
          <w:vertAlign w:val="superscript"/>
        </w:rPr>
        <w:t>2</w:t>
      </w:r>
      <w:r w:rsidRPr="00687CC2">
        <w:rPr>
          <w:color w:val="000000"/>
        </w:rPr>
        <w:t xml:space="preserve"> Institution, country</w:t>
      </w:r>
    </w:p>
    <w:p w14:paraId="3B95658C" w14:textId="77777777" w:rsidR="00687CC2" w:rsidRDefault="00687CC2">
      <w:pPr>
        <w:rPr>
          <w:color w:val="000000"/>
        </w:rPr>
      </w:pPr>
    </w:p>
    <w:p w14:paraId="6D657237" w14:textId="77777777" w:rsidR="00687CC2" w:rsidRDefault="00687CC2" w:rsidP="0054438F">
      <w:pPr>
        <w:jc w:val="both"/>
        <w:rPr>
          <w:color w:val="000000"/>
        </w:rPr>
      </w:pPr>
      <w:r>
        <w:rPr>
          <w:color w:val="000000"/>
        </w:rPr>
        <w:t xml:space="preserve">The main text, like the author names used Times New Roman font, 14 point for the Author names and 12 point for the remainder of the abstract.  Type or paste your text into this file, but remember to keep the page margins the same as is set here which is </w:t>
      </w:r>
      <w:r w:rsidR="0054438F">
        <w:rPr>
          <w:color w:val="000000"/>
        </w:rPr>
        <w:t>2.5 cm all round.  Paragraphs are justified (straight-edged) on both left and right.</w:t>
      </w:r>
    </w:p>
    <w:p w14:paraId="67DB9752" w14:textId="77777777" w:rsidR="00C574DB" w:rsidRDefault="00C574DB" w:rsidP="0054438F">
      <w:pPr>
        <w:jc w:val="both"/>
        <w:rPr>
          <w:color w:val="000000"/>
        </w:rPr>
      </w:pPr>
    </w:p>
    <w:p w14:paraId="6E4921FE" w14:textId="6B8D29B5" w:rsidR="00237A69" w:rsidRDefault="00237A69" w:rsidP="00237A69">
      <w:pPr>
        <w:jc w:val="both"/>
        <w:rPr>
          <w:color w:val="000000"/>
        </w:rPr>
      </w:pPr>
      <w:r>
        <w:rPr>
          <w:color w:val="000000"/>
        </w:rPr>
        <w:t xml:space="preserve">The limit for your abstract is </w:t>
      </w:r>
      <w:r w:rsidR="00EA2FDA">
        <w:rPr>
          <w:color w:val="000000"/>
        </w:rPr>
        <w:t>300 words</w:t>
      </w:r>
      <w:r>
        <w:rPr>
          <w:color w:val="000000"/>
        </w:rPr>
        <w:t xml:space="preserve">. </w:t>
      </w:r>
      <w:r w:rsidR="00A8666D">
        <w:rPr>
          <w:color w:val="000000"/>
        </w:rPr>
        <w:t>Use single-line spacing and l</w:t>
      </w:r>
      <w:r w:rsidR="0054438F">
        <w:rPr>
          <w:color w:val="000000"/>
        </w:rPr>
        <w:t xml:space="preserve">eave a line gap between paragraphs.  </w:t>
      </w:r>
      <w:r w:rsidRPr="00C574DB">
        <w:rPr>
          <w:color w:val="000000"/>
        </w:rPr>
        <w:t>It should be an explicit summary of your presentation that states the problem, the methods used, and the major results and conclusions.</w:t>
      </w:r>
    </w:p>
    <w:p w14:paraId="06A9FB1F" w14:textId="77777777" w:rsidR="0054438F" w:rsidRDefault="0054438F" w:rsidP="0054438F">
      <w:pPr>
        <w:jc w:val="both"/>
        <w:rPr>
          <w:color w:val="000000"/>
        </w:rPr>
      </w:pPr>
    </w:p>
    <w:p w14:paraId="421392D4" w14:textId="255A0E03" w:rsidR="00237A69" w:rsidRDefault="00380081" w:rsidP="00237A69">
      <w:pPr>
        <w:jc w:val="both"/>
        <w:rPr>
          <w:color w:val="000000"/>
        </w:rPr>
      </w:pPr>
      <w:r>
        <w:rPr>
          <w:color w:val="000000"/>
        </w:rPr>
        <w:t xml:space="preserve">The abstract deadline is </w:t>
      </w:r>
      <w:r w:rsidR="003A133D">
        <w:rPr>
          <w:color w:val="000000"/>
        </w:rPr>
        <w:t>26</w:t>
      </w:r>
      <w:r w:rsidR="00ED54AF">
        <w:rPr>
          <w:color w:val="000000"/>
        </w:rPr>
        <w:t>/</w:t>
      </w:r>
      <w:r w:rsidR="00EA2FDA">
        <w:rPr>
          <w:color w:val="000000"/>
        </w:rPr>
        <w:t>0</w:t>
      </w:r>
      <w:r w:rsidR="003A133D">
        <w:rPr>
          <w:color w:val="000000"/>
        </w:rPr>
        <w:t>2</w:t>
      </w:r>
      <w:r w:rsidR="00EA2FDA">
        <w:rPr>
          <w:color w:val="000000"/>
        </w:rPr>
        <w:t>/2023</w:t>
      </w:r>
      <w:r w:rsidR="00237A69">
        <w:rPr>
          <w:color w:val="000000"/>
        </w:rPr>
        <w:t xml:space="preserve"> and should be send to </w:t>
      </w:r>
      <w:r w:rsidR="00EA2FDA">
        <w:rPr>
          <w:color w:val="000000"/>
        </w:rPr>
        <w:t>ann.verdoodt@ugent.be</w:t>
      </w:r>
      <w:r w:rsidR="00237A69">
        <w:rPr>
          <w:color w:val="000000"/>
        </w:rPr>
        <w:t xml:space="preserve"> </w:t>
      </w:r>
    </w:p>
    <w:p w14:paraId="03F49C32" w14:textId="77777777" w:rsidR="00F96649" w:rsidRDefault="00380081" w:rsidP="00237A69">
      <w:pPr>
        <w:jc w:val="both"/>
        <w:rPr>
          <w:color w:val="000000"/>
        </w:rPr>
      </w:pPr>
      <w:r>
        <w:rPr>
          <w:color w:val="000000"/>
        </w:rPr>
        <w:t xml:space="preserve">The organizers expect that there will be more abstracts submitted with preference for oral presentation than can </w:t>
      </w:r>
      <w:r w:rsidR="00237A69">
        <w:rPr>
          <w:color w:val="000000"/>
        </w:rPr>
        <w:t>be accommodated in the program</w:t>
      </w:r>
      <w:r>
        <w:rPr>
          <w:color w:val="000000"/>
        </w:rPr>
        <w:t>.  They will inform those who submit abstracts for oral presentation whether the paper is scheduled for oral or poster presentation</w:t>
      </w:r>
      <w:r w:rsidR="00ED54AF">
        <w:rPr>
          <w:color w:val="000000"/>
        </w:rPr>
        <w:t xml:space="preserve">. </w:t>
      </w:r>
    </w:p>
    <w:sectPr w:rsidR="00F96649" w:rsidSect="0054438F">
      <w:pgSz w:w="11909" w:h="16834"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8199651">
    <w:abstractNumId w:val="10"/>
  </w:num>
  <w:num w:numId="2" w16cid:durableId="19556787">
    <w:abstractNumId w:val="9"/>
  </w:num>
  <w:num w:numId="3" w16cid:durableId="1034111205">
    <w:abstractNumId w:val="3"/>
  </w:num>
  <w:num w:numId="4" w16cid:durableId="1305235573">
    <w:abstractNumId w:val="6"/>
  </w:num>
  <w:num w:numId="5" w16cid:durableId="1279945863">
    <w:abstractNumId w:val="0"/>
  </w:num>
  <w:num w:numId="6" w16cid:durableId="1419474465">
    <w:abstractNumId w:val="1"/>
  </w:num>
  <w:num w:numId="7" w16cid:durableId="321813971">
    <w:abstractNumId w:val="2"/>
  </w:num>
  <w:num w:numId="8" w16cid:durableId="1626230088">
    <w:abstractNumId w:val="4"/>
  </w:num>
  <w:num w:numId="9" w16cid:durableId="2123456695">
    <w:abstractNumId w:val="8"/>
  </w:num>
  <w:num w:numId="10" w16cid:durableId="225803594">
    <w:abstractNumId w:val="7"/>
  </w:num>
  <w:num w:numId="11" w16cid:durableId="1546798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9E"/>
    <w:rsid w:val="00090F37"/>
    <w:rsid w:val="00237A69"/>
    <w:rsid w:val="003226F1"/>
    <w:rsid w:val="0034638C"/>
    <w:rsid w:val="00380081"/>
    <w:rsid w:val="003A133D"/>
    <w:rsid w:val="003E7C21"/>
    <w:rsid w:val="0041592E"/>
    <w:rsid w:val="004A3688"/>
    <w:rsid w:val="0054438F"/>
    <w:rsid w:val="0057539E"/>
    <w:rsid w:val="00687CC2"/>
    <w:rsid w:val="007F6889"/>
    <w:rsid w:val="00857999"/>
    <w:rsid w:val="00897A59"/>
    <w:rsid w:val="00A0104B"/>
    <w:rsid w:val="00A265F1"/>
    <w:rsid w:val="00A8666D"/>
    <w:rsid w:val="00C574DB"/>
    <w:rsid w:val="00CD7B7F"/>
    <w:rsid w:val="00D1502E"/>
    <w:rsid w:val="00DB5C59"/>
    <w:rsid w:val="00EA2FDA"/>
    <w:rsid w:val="00ED54AF"/>
    <w:rsid w:val="00F9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FE84E"/>
  <w15:chartTrackingRefBased/>
  <w15:docId w15:val="{BB46BFBE-599D-49ED-9B78-A7B5C84D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28"/>
    </w:rPr>
  </w:style>
  <w:style w:type="character" w:styleId="Hyperlink">
    <w:name w:val="Hyperlink"/>
    <w:rPr>
      <w:color w:val="0000FF"/>
      <w:u w:val="single"/>
    </w:rPr>
  </w:style>
  <w:style w:type="character" w:styleId="Gevolgde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1098</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Abstract Template</vt:lpstr>
      <vt:lpstr>Abstract Template</vt:lpstr>
    </vt:vector>
  </TitlesOfParts>
  <Company>Copernicus Gesellschaft e.V.</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Sergey Malugin</dc:creator>
  <cp:keywords/>
  <dc:description/>
  <cp:lastModifiedBy>Steven Sleutel</cp:lastModifiedBy>
  <cp:revision>2</cp:revision>
  <dcterms:created xsi:type="dcterms:W3CDTF">2024-02-12T11:45:00Z</dcterms:created>
  <dcterms:modified xsi:type="dcterms:W3CDTF">2024-02-12T11:45:00Z</dcterms:modified>
</cp:coreProperties>
</file>